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70CF" w14:textId="0E12990B" w:rsidR="00A979C5" w:rsidRPr="00934DC3" w:rsidRDefault="00934DC3" w:rsidP="00A979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Bridging Work</w:t>
      </w:r>
      <w:r w:rsidR="00A979C5" w:rsidRPr="00934DC3">
        <w:rPr>
          <w:b/>
          <w:bCs/>
          <w:sz w:val="28"/>
          <w:szCs w:val="28"/>
        </w:rPr>
        <w:t>: AAQ Applied Science</w:t>
      </w:r>
    </w:p>
    <w:p w14:paraId="2B5BDE4D" w14:textId="77777777" w:rsidR="005631D0" w:rsidRDefault="00A979C5" w:rsidP="006A0F7C">
      <w:pPr>
        <w:jc w:val="center"/>
        <w:rPr>
          <w:b/>
          <w:bCs/>
        </w:rPr>
      </w:pPr>
      <w:r w:rsidRPr="00A979C5">
        <w:rPr>
          <w:b/>
          <w:bCs/>
        </w:rPr>
        <w:t>Core Concepts and Career Pathways in Applied Science</w:t>
      </w:r>
    </w:p>
    <w:p w14:paraId="2AF25313" w14:textId="39F29C1D" w:rsidR="00A979C5" w:rsidRPr="00A979C5" w:rsidRDefault="00A979C5" w:rsidP="004B154E">
      <w:pPr>
        <w:rPr>
          <w:b/>
          <w:bCs/>
        </w:rPr>
      </w:pPr>
      <w:r w:rsidRPr="00A979C5">
        <w:rPr>
          <w:b/>
          <w:bCs/>
        </w:rPr>
        <w:t>Purpose</w:t>
      </w:r>
    </w:p>
    <w:p w14:paraId="2D69C390" w14:textId="422706F6" w:rsidR="00A979C5" w:rsidRPr="00A979C5" w:rsidRDefault="00A979C5" w:rsidP="00A979C5">
      <w:r w:rsidRPr="00A979C5">
        <w:t>This assignment will help you</w:t>
      </w:r>
      <w:r>
        <w:t xml:space="preserve"> to</w:t>
      </w:r>
      <w:r w:rsidRPr="00A979C5">
        <w:t>:</w:t>
      </w:r>
    </w:p>
    <w:p w14:paraId="4D8045FA" w14:textId="77777777" w:rsidR="00A979C5" w:rsidRPr="00A979C5" w:rsidRDefault="00A979C5" w:rsidP="00A979C5">
      <w:pPr>
        <w:numPr>
          <w:ilvl w:val="0"/>
          <w:numId w:val="15"/>
        </w:numPr>
      </w:pPr>
      <w:r w:rsidRPr="00A979C5">
        <w:t>Review essential GCSE science knowledge</w:t>
      </w:r>
    </w:p>
    <w:p w14:paraId="4D09596B" w14:textId="77777777" w:rsidR="00A979C5" w:rsidRPr="00A979C5" w:rsidRDefault="00A979C5" w:rsidP="00A979C5">
      <w:pPr>
        <w:numPr>
          <w:ilvl w:val="0"/>
          <w:numId w:val="15"/>
        </w:numPr>
      </w:pPr>
      <w:r w:rsidRPr="00A979C5">
        <w:t>Apply concepts to new contexts</w:t>
      </w:r>
    </w:p>
    <w:p w14:paraId="7AB8304A" w14:textId="77777777" w:rsidR="00A979C5" w:rsidRPr="00A979C5" w:rsidRDefault="00A979C5" w:rsidP="00A979C5">
      <w:pPr>
        <w:numPr>
          <w:ilvl w:val="0"/>
          <w:numId w:val="15"/>
        </w:numPr>
      </w:pPr>
      <w:r w:rsidRPr="00A979C5">
        <w:t>Develop independent learning and research skills</w:t>
      </w:r>
    </w:p>
    <w:p w14:paraId="07217F99" w14:textId="77777777" w:rsidR="00A979C5" w:rsidRPr="00A979C5" w:rsidRDefault="00A979C5" w:rsidP="00A979C5">
      <w:pPr>
        <w:numPr>
          <w:ilvl w:val="0"/>
          <w:numId w:val="15"/>
        </w:numPr>
      </w:pPr>
      <w:r w:rsidRPr="00A979C5">
        <w:t>Begin thinking about future pathways in science</w:t>
      </w:r>
    </w:p>
    <w:p w14:paraId="1DB8A12E" w14:textId="77777777" w:rsidR="00A979C5" w:rsidRDefault="00A979C5" w:rsidP="00A979C5">
      <w:pPr>
        <w:rPr>
          <w:b/>
          <w:bCs/>
        </w:rPr>
      </w:pPr>
    </w:p>
    <w:p w14:paraId="3FAA2A26" w14:textId="27A527E8" w:rsidR="00A979C5" w:rsidRDefault="00A979C5" w:rsidP="00A979C5">
      <w:r w:rsidRPr="00A979C5">
        <w:rPr>
          <w:b/>
          <w:bCs/>
        </w:rPr>
        <w:t xml:space="preserve">Task - </w:t>
      </w:r>
      <w:r w:rsidRPr="00A979C5">
        <w:t xml:space="preserve">Produce a </w:t>
      </w:r>
      <w:r w:rsidRPr="00A979C5">
        <w:rPr>
          <w:b/>
          <w:bCs/>
        </w:rPr>
        <w:t>report</w:t>
      </w:r>
      <w:r w:rsidRPr="00A979C5">
        <w:t xml:space="preserve"> that includes</w:t>
      </w:r>
      <w:r>
        <w:t xml:space="preserve"> written explanations and diagrams where appropriate to demonstrate your understanding of the concepts listed below.</w:t>
      </w:r>
    </w:p>
    <w:p w14:paraId="30744809" w14:textId="77777777" w:rsidR="00A979C5" w:rsidRDefault="00A979C5" w:rsidP="00A979C5">
      <w:pPr>
        <w:rPr>
          <w:b/>
          <w:bCs/>
        </w:rPr>
      </w:pPr>
    </w:p>
    <w:p w14:paraId="53CE5DF3" w14:textId="14E566EC" w:rsidR="00A979C5" w:rsidRPr="00A979C5" w:rsidRDefault="00A979C5" w:rsidP="00A979C5">
      <w:pPr>
        <w:rPr>
          <w:b/>
          <w:bCs/>
        </w:rPr>
      </w:pPr>
      <w:r w:rsidRPr="00A979C5">
        <w:rPr>
          <w:b/>
          <w:bCs/>
        </w:rPr>
        <w:t>Section 1: Biology – Cells and Specialisation</w:t>
      </w:r>
    </w:p>
    <w:p w14:paraId="06944CDC" w14:textId="3A3EAB7B" w:rsidR="00A979C5" w:rsidRPr="00A979C5" w:rsidRDefault="00A979C5" w:rsidP="00A979C5">
      <w:pPr>
        <w:tabs>
          <w:tab w:val="num" w:pos="720"/>
        </w:tabs>
      </w:pPr>
      <w:r w:rsidRPr="00A979C5">
        <w:rPr>
          <w:b/>
          <w:bCs/>
        </w:rPr>
        <w:t>1. Cell Structure</w:t>
      </w:r>
      <w:r>
        <w:rPr>
          <w:b/>
          <w:bCs/>
        </w:rPr>
        <w:t xml:space="preserve"> - </w:t>
      </w:r>
      <w:r w:rsidRPr="00A979C5">
        <w:t xml:space="preserve">Compare </w:t>
      </w:r>
      <w:r w:rsidRPr="00A979C5">
        <w:rPr>
          <w:b/>
          <w:bCs/>
        </w:rPr>
        <w:t>plant and animal cells</w:t>
      </w:r>
      <w:r w:rsidRPr="00A979C5">
        <w:t xml:space="preserve"> </w:t>
      </w:r>
    </w:p>
    <w:p w14:paraId="0255400F" w14:textId="77777777" w:rsidR="00A979C5" w:rsidRPr="00A979C5" w:rsidRDefault="00A979C5" w:rsidP="00A979C5">
      <w:pPr>
        <w:numPr>
          <w:ilvl w:val="0"/>
          <w:numId w:val="14"/>
        </w:numPr>
      </w:pPr>
      <w:r w:rsidRPr="00A979C5">
        <w:t>Include labelled diagrams</w:t>
      </w:r>
    </w:p>
    <w:p w14:paraId="1B873267" w14:textId="77777777" w:rsidR="00A979C5" w:rsidRPr="00A979C5" w:rsidRDefault="00A979C5" w:rsidP="00A979C5">
      <w:pPr>
        <w:numPr>
          <w:ilvl w:val="0"/>
          <w:numId w:val="14"/>
        </w:numPr>
      </w:pPr>
      <w:r w:rsidRPr="00A979C5">
        <w:t>Identify similarities and differences</w:t>
      </w:r>
    </w:p>
    <w:p w14:paraId="2CA560AE" w14:textId="77777777" w:rsidR="00A979C5" w:rsidRPr="00A979C5" w:rsidRDefault="00A979C5" w:rsidP="00A979C5">
      <w:pPr>
        <w:rPr>
          <w:b/>
          <w:bCs/>
        </w:rPr>
      </w:pPr>
      <w:r w:rsidRPr="00A979C5">
        <w:rPr>
          <w:b/>
          <w:bCs/>
        </w:rPr>
        <w:t>2. Specialised Cells</w:t>
      </w:r>
    </w:p>
    <w:p w14:paraId="5F7AB3B9" w14:textId="77777777" w:rsidR="00A979C5" w:rsidRPr="00A979C5" w:rsidRDefault="00A979C5" w:rsidP="00A979C5">
      <w:pPr>
        <w:numPr>
          <w:ilvl w:val="0"/>
          <w:numId w:val="2"/>
        </w:numPr>
      </w:pPr>
      <w:r w:rsidRPr="00A979C5">
        <w:t xml:space="preserve">Describe </w:t>
      </w:r>
      <w:r w:rsidRPr="00A979C5">
        <w:rPr>
          <w:b/>
          <w:bCs/>
        </w:rPr>
        <w:t>two specialised plant cells</w:t>
      </w:r>
      <w:r w:rsidRPr="00A979C5">
        <w:t xml:space="preserve"> (e.g. root hair cell, xylem)</w:t>
      </w:r>
    </w:p>
    <w:p w14:paraId="014DA91C" w14:textId="77777777" w:rsidR="00A979C5" w:rsidRPr="00A979C5" w:rsidRDefault="00A979C5" w:rsidP="00A979C5">
      <w:pPr>
        <w:numPr>
          <w:ilvl w:val="0"/>
          <w:numId w:val="2"/>
        </w:numPr>
      </w:pPr>
      <w:r w:rsidRPr="00A979C5">
        <w:t xml:space="preserve">Describe </w:t>
      </w:r>
      <w:r w:rsidRPr="00A979C5">
        <w:rPr>
          <w:b/>
          <w:bCs/>
        </w:rPr>
        <w:t>two specialised animal cells</w:t>
      </w:r>
      <w:r w:rsidRPr="00A979C5">
        <w:t xml:space="preserve"> (e.g. red blood cell, nerve cell)</w:t>
      </w:r>
    </w:p>
    <w:p w14:paraId="1BD9A218" w14:textId="26AD8123" w:rsidR="00A979C5" w:rsidRPr="009261D3" w:rsidRDefault="0547557A" w:rsidP="2421A293">
      <w:pPr>
        <w:rPr>
          <w:i/>
          <w:iCs/>
        </w:rPr>
      </w:pPr>
      <w:r w:rsidRPr="009261D3">
        <w:rPr>
          <w:i/>
          <w:iCs/>
        </w:rPr>
        <w:t>Explain:</w:t>
      </w:r>
      <w:r w:rsidR="78A05879" w:rsidRPr="009261D3">
        <w:rPr>
          <w:i/>
          <w:iCs/>
        </w:rPr>
        <w:t xml:space="preserve"> </w:t>
      </w:r>
      <w:r w:rsidRPr="009261D3">
        <w:rPr>
          <w:i/>
          <w:iCs/>
        </w:rPr>
        <w:t>How structure links to function</w:t>
      </w:r>
      <w:r w:rsidR="54FA3B6F" w:rsidRPr="009261D3">
        <w:rPr>
          <w:i/>
          <w:iCs/>
        </w:rPr>
        <w:t xml:space="preserve"> and w</w:t>
      </w:r>
      <w:r w:rsidRPr="009261D3">
        <w:rPr>
          <w:i/>
          <w:iCs/>
        </w:rPr>
        <w:t>hy cells become specialised</w:t>
      </w:r>
    </w:p>
    <w:p w14:paraId="26E45050" w14:textId="77777777" w:rsidR="00A979C5" w:rsidRDefault="00A979C5" w:rsidP="00A979C5">
      <w:pPr>
        <w:rPr>
          <w:b/>
          <w:bCs/>
        </w:rPr>
      </w:pPr>
    </w:p>
    <w:p w14:paraId="3CD00FCD" w14:textId="6B86E59C" w:rsidR="2421A293" w:rsidRDefault="2421A293" w:rsidP="2421A293">
      <w:pPr>
        <w:rPr>
          <w:b/>
          <w:bCs/>
        </w:rPr>
      </w:pPr>
    </w:p>
    <w:p w14:paraId="4700D876" w14:textId="7E1FD967" w:rsidR="00A979C5" w:rsidRPr="00A979C5" w:rsidRDefault="00A979C5" w:rsidP="00A979C5">
      <w:pPr>
        <w:rPr>
          <w:b/>
          <w:bCs/>
        </w:rPr>
      </w:pPr>
      <w:r w:rsidRPr="00A979C5">
        <w:rPr>
          <w:b/>
          <w:bCs/>
        </w:rPr>
        <w:t>Section 2: Chemistry – Atomic Structure and Bonding</w:t>
      </w:r>
    </w:p>
    <w:p w14:paraId="4990BD28" w14:textId="4CE862D5" w:rsidR="00A979C5" w:rsidRPr="00A979C5" w:rsidRDefault="0547557A" w:rsidP="2421A293">
      <w:r w:rsidRPr="2421A293">
        <w:rPr>
          <w:b/>
          <w:bCs/>
        </w:rPr>
        <w:t>1. Atomic Structure</w:t>
      </w:r>
      <w:r w:rsidR="1EAD2921" w:rsidRPr="2421A293">
        <w:rPr>
          <w:b/>
          <w:bCs/>
        </w:rPr>
        <w:t xml:space="preserve"> – </w:t>
      </w:r>
      <w:r w:rsidR="1EAD2921">
        <w:t>draw, label and explain</w:t>
      </w:r>
    </w:p>
    <w:p w14:paraId="50B59141" w14:textId="77777777" w:rsidR="00A979C5" w:rsidRPr="00A979C5" w:rsidRDefault="00A979C5" w:rsidP="00A979C5">
      <w:pPr>
        <w:numPr>
          <w:ilvl w:val="0"/>
          <w:numId w:val="6"/>
        </w:numPr>
      </w:pPr>
      <w:r w:rsidRPr="00A979C5">
        <w:t>Structure of an atom (protons, neutrons, electrons)</w:t>
      </w:r>
    </w:p>
    <w:p w14:paraId="60924FC4" w14:textId="77777777" w:rsidR="00A979C5" w:rsidRPr="00A979C5" w:rsidRDefault="00A979C5" w:rsidP="00A979C5">
      <w:pPr>
        <w:numPr>
          <w:ilvl w:val="0"/>
          <w:numId w:val="6"/>
        </w:numPr>
      </w:pPr>
      <w:r w:rsidRPr="00A979C5">
        <w:t xml:space="preserve">Definition of </w:t>
      </w:r>
      <w:r w:rsidRPr="00A979C5">
        <w:rPr>
          <w:b/>
          <w:bCs/>
        </w:rPr>
        <w:t>isotopes</w:t>
      </w:r>
    </w:p>
    <w:p w14:paraId="680AF448" w14:textId="33EA9D0A" w:rsidR="00A979C5" w:rsidRPr="00A979C5" w:rsidRDefault="0547557A" w:rsidP="2421A293">
      <w:r w:rsidRPr="2421A293">
        <w:rPr>
          <w:b/>
          <w:bCs/>
        </w:rPr>
        <w:t>2. Bonding Types</w:t>
      </w:r>
      <w:r w:rsidR="05276212" w:rsidRPr="2421A293">
        <w:rPr>
          <w:b/>
          <w:bCs/>
        </w:rPr>
        <w:t xml:space="preserve"> – </w:t>
      </w:r>
      <w:r w:rsidR="05276212">
        <w:t>explain with diagrams where appropriate</w:t>
      </w:r>
    </w:p>
    <w:p w14:paraId="074A6572" w14:textId="77777777" w:rsidR="00A979C5" w:rsidRPr="00A979C5" w:rsidRDefault="00A979C5" w:rsidP="00A979C5">
      <w:pPr>
        <w:numPr>
          <w:ilvl w:val="0"/>
          <w:numId w:val="9"/>
        </w:numPr>
      </w:pPr>
      <w:r w:rsidRPr="00A979C5">
        <w:t>Ionic bonding</w:t>
      </w:r>
    </w:p>
    <w:p w14:paraId="4C22807C" w14:textId="77777777" w:rsidR="00A979C5" w:rsidRPr="00A979C5" w:rsidRDefault="00A979C5" w:rsidP="00A979C5">
      <w:pPr>
        <w:numPr>
          <w:ilvl w:val="0"/>
          <w:numId w:val="9"/>
        </w:numPr>
      </w:pPr>
      <w:r w:rsidRPr="00A979C5">
        <w:t>Covalent bonding</w:t>
      </w:r>
    </w:p>
    <w:p w14:paraId="62A7E61E" w14:textId="77777777" w:rsidR="00A979C5" w:rsidRPr="00A979C5" w:rsidRDefault="0547557A" w:rsidP="00A979C5">
      <w:pPr>
        <w:numPr>
          <w:ilvl w:val="0"/>
          <w:numId w:val="9"/>
        </w:numPr>
      </w:pPr>
      <w:r>
        <w:t>Metallic bonding</w:t>
      </w:r>
    </w:p>
    <w:p w14:paraId="3CD080FB" w14:textId="698C0667" w:rsidR="2421A293" w:rsidRDefault="2421A293" w:rsidP="2421A293">
      <w:pPr>
        <w:ind w:left="720"/>
      </w:pPr>
    </w:p>
    <w:p w14:paraId="0B3B4EE6" w14:textId="55124FEE" w:rsidR="00A979C5" w:rsidRPr="00A979C5" w:rsidRDefault="0547557A" w:rsidP="00A979C5">
      <w:r w:rsidRPr="2421A293">
        <w:rPr>
          <w:b/>
          <w:bCs/>
        </w:rPr>
        <w:t>3. Properties of Substances</w:t>
      </w:r>
      <w:r w:rsidR="68776725" w:rsidRPr="2421A293">
        <w:rPr>
          <w:b/>
          <w:bCs/>
        </w:rPr>
        <w:t xml:space="preserve"> - </w:t>
      </w:r>
      <w:r>
        <w:t>Explain the structure and properties of:</w:t>
      </w:r>
    </w:p>
    <w:p w14:paraId="7D4E964F" w14:textId="77777777" w:rsidR="00A979C5" w:rsidRPr="00A979C5" w:rsidRDefault="00A979C5" w:rsidP="00A979C5">
      <w:pPr>
        <w:numPr>
          <w:ilvl w:val="0"/>
          <w:numId w:val="11"/>
        </w:numPr>
      </w:pPr>
      <w:r w:rsidRPr="00A979C5">
        <w:t>Giant ionic substances</w:t>
      </w:r>
    </w:p>
    <w:p w14:paraId="4AE93CD9" w14:textId="77777777" w:rsidR="00A979C5" w:rsidRPr="00A979C5" w:rsidRDefault="00A979C5" w:rsidP="00A979C5">
      <w:pPr>
        <w:numPr>
          <w:ilvl w:val="0"/>
          <w:numId w:val="11"/>
        </w:numPr>
      </w:pPr>
      <w:r w:rsidRPr="00A979C5">
        <w:t>Giant covalent structures (e.g. diamond, graphite)</w:t>
      </w:r>
    </w:p>
    <w:p w14:paraId="70D03D40" w14:textId="77777777" w:rsidR="00A979C5" w:rsidRPr="00A979C5" w:rsidRDefault="00A979C5" w:rsidP="00A979C5">
      <w:pPr>
        <w:numPr>
          <w:ilvl w:val="0"/>
          <w:numId w:val="11"/>
        </w:numPr>
      </w:pPr>
      <w:r w:rsidRPr="00A979C5">
        <w:t>Metallic structures</w:t>
      </w:r>
    </w:p>
    <w:p w14:paraId="7FCABA14" w14:textId="77777777" w:rsidR="00A979C5" w:rsidRPr="00A979C5" w:rsidRDefault="00A979C5" w:rsidP="00A979C5">
      <w:pPr>
        <w:numPr>
          <w:ilvl w:val="0"/>
          <w:numId w:val="11"/>
        </w:numPr>
      </w:pPr>
      <w:r w:rsidRPr="00A979C5">
        <w:t>Simple covalent molecules</w:t>
      </w:r>
    </w:p>
    <w:p w14:paraId="1F519EF5" w14:textId="2917DCFB" w:rsidR="00A979C5" w:rsidRPr="00A979C5" w:rsidRDefault="00A979C5" w:rsidP="00A979C5">
      <w:r w:rsidRPr="00A979C5">
        <w:t xml:space="preserve"> </w:t>
      </w:r>
      <w:r w:rsidRPr="00A979C5">
        <w:rPr>
          <w:i/>
          <w:iCs/>
        </w:rPr>
        <w:t>Link bonding type to properties like melting point, conductivity, and strength.</w:t>
      </w:r>
    </w:p>
    <w:p w14:paraId="2B543760" w14:textId="77777777" w:rsidR="00A979C5" w:rsidRDefault="00A979C5" w:rsidP="00A979C5">
      <w:pPr>
        <w:rPr>
          <w:b/>
          <w:bCs/>
        </w:rPr>
      </w:pPr>
    </w:p>
    <w:p w14:paraId="0F52B049" w14:textId="1145517F" w:rsidR="00A979C5" w:rsidRPr="00A979C5" w:rsidRDefault="00A979C5" w:rsidP="00A979C5">
      <w:pPr>
        <w:rPr>
          <w:b/>
          <w:bCs/>
        </w:rPr>
      </w:pPr>
      <w:r w:rsidRPr="00A979C5">
        <w:rPr>
          <w:b/>
          <w:bCs/>
        </w:rPr>
        <w:t>Section 3: Physics – Waves and Electromagnetic Spectrum</w:t>
      </w:r>
    </w:p>
    <w:p w14:paraId="07511BAD" w14:textId="10465D92" w:rsidR="00A979C5" w:rsidRPr="00A979C5" w:rsidRDefault="00A979C5" w:rsidP="00A979C5">
      <w:pPr>
        <w:tabs>
          <w:tab w:val="num" w:pos="720"/>
        </w:tabs>
      </w:pPr>
      <w:r w:rsidRPr="00A979C5">
        <w:rPr>
          <w:b/>
          <w:bCs/>
        </w:rPr>
        <w:t>1. Wave Structure</w:t>
      </w:r>
      <w:r>
        <w:rPr>
          <w:b/>
          <w:bCs/>
        </w:rPr>
        <w:t xml:space="preserve"> - </w:t>
      </w:r>
      <w:r w:rsidRPr="00A979C5">
        <w:t xml:space="preserve">Define and label: </w:t>
      </w:r>
    </w:p>
    <w:p w14:paraId="4D9F7A90" w14:textId="77777777" w:rsidR="00A979C5" w:rsidRPr="00A979C5" w:rsidRDefault="00A979C5" w:rsidP="00A979C5">
      <w:pPr>
        <w:numPr>
          <w:ilvl w:val="0"/>
          <w:numId w:val="4"/>
        </w:numPr>
      </w:pPr>
      <w:r w:rsidRPr="00A979C5">
        <w:t>Amplitude</w:t>
      </w:r>
    </w:p>
    <w:p w14:paraId="7A2DC16C" w14:textId="77777777" w:rsidR="00A979C5" w:rsidRPr="00A979C5" w:rsidRDefault="00A979C5" w:rsidP="00A979C5">
      <w:pPr>
        <w:numPr>
          <w:ilvl w:val="0"/>
          <w:numId w:val="4"/>
        </w:numPr>
      </w:pPr>
      <w:r w:rsidRPr="00A979C5">
        <w:t>Wavelength</w:t>
      </w:r>
    </w:p>
    <w:p w14:paraId="486247A4" w14:textId="77777777" w:rsidR="00A979C5" w:rsidRPr="00A979C5" w:rsidRDefault="00A979C5" w:rsidP="00A979C5">
      <w:pPr>
        <w:numPr>
          <w:ilvl w:val="0"/>
          <w:numId w:val="4"/>
        </w:numPr>
      </w:pPr>
      <w:r w:rsidRPr="00A979C5">
        <w:t>Frequency</w:t>
      </w:r>
    </w:p>
    <w:p w14:paraId="7D633EB5" w14:textId="77777777" w:rsidR="00A979C5" w:rsidRPr="00A979C5" w:rsidRDefault="00A979C5" w:rsidP="00A979C5">
      <w:pPr>
        <w:numPr>
          <w:ilvl w:val="0"/>
          <w:numId w:val="4"/>
        </w:numPr>
      </w:pPr>
      <w:r w:rsidRPr="00A979C5">
        <w:t>Crest and trough</w:t>
      </w:r>
    </w:p>
    <w:p w14:paraId="6369A7AE" w14:textId="77777777" w:rsidR="00A979C5" w:rsidRPr="00A979C5" w:rsidRDefault="00A979C5" w:rsidP="00A979C5">
      <w:pPr>
        <w:numPr>
          <w:ilvl w:val="0"/>
          <w:numId w:val="4"/>
        </w:numPr>
      </w:pPr>
      <w:r w:rsidRPr="00A979C5">
        <w:t>Period</w:t>
      </w:r>
    </w:p>
    <w:p w14:paraId="675296D9" w14:textId="77777777" w:rsidR="00A979C5" w:rsidRPr="00A979C5" w:rsidRDefault="00A979C5" w:rsidP="00A979C5">
      <w:pPr>
        <w:rPr>
          <w:b/>
          <w:bCs/>
        </w:rPr>
      </w:pPr>
      <w:r w:rsidRPr="00A979C5">
        <w:rPr>
          <w:b/>
          <w:bCs/>
        </w:rPr>
        <w:t>2. Wave Equation</w:t>
      </w:r>
    </w:p>
    <w:p w14:paraId="6671FE76" w14:textId="6CC6E4AE" w:rsidR="00A979C5" w:rsidRPr="00A979C5" w:rsidRDefault="00A979C5" w:rsidP="00A979C5">
      <w:pPr>
        <w:numPr>
          <w:ilvl w:val="0"/>
          <w:numId w:val="7"/>
        </w:numPr>
      </w:pPr>
      <w:r>
        <w:t>Write out the wave equation and give an example of how it can be used to calculate the frequency, wavelength or speed of a wave.</w:t>
      </w:r>
    </w:p>
    <w:p w14:paraId="3E3BE9D5" w14:textId="77777777" w:rsidR="00A979C5" w:rsidRPr="00A979C5" w:rsidRDefault="00A979C5" w:rsidP="00A979C5">
      <w:pPr>
        <w:rPr>
          <w:b/>
          <w:bCs/>
        </w:rPr>
      </w:pPr>
      <w:r w:rsidRPr="00A979C5">
        <w:rPr>
          <w:b/>
          <w:bCs/>
        </w:rPr>
        <w:t>3. Electromagnetic Spectrum</w:t>
      </w:r>
    </w:p>
    <w:p w14:paraId="1B86589D" w14:textId="77777777" w:rsidR="00A979C5" w:rsidRPr="00A979C5" w:rsidRDefault="00A979C5" w:rsidP="00A979C5">
      <w:pPr>
        <w:numPr>
          <w:ilvl w:val="0"/>
          <w:numId w:val="3"/>
        </w:numPr>
      </w:pPr>
      <w:r w:rsidRPr="00A979C5">
        <w:t>List the EM spectrum in order</w:t>
      </w:r>
    </w:p>
    <w:p w14:paraId="0C023669" w14:textId="77777777" w:rsidR="00A979C5" w:rsidRPr="00A979C5" w:rsidRDefault="00A979C5" w:rsidP="00A979C5">
      <w:pPr>
        <w:numPr>
          <w:ilvl w:val="0"/>
          <w:numId w:val="3"/>
        </w:numPr>
      </w:pPr>
      <w:r w:rsidRPr="00A979C5">
        <w:t>Describe properties of each type</w:t>
      </w:r>
    </w:p>
    <w:p w14:paraId="4BEE1689" w14:textId="77777777" w:rsidR="00A979C5" w:rsidRPr="00A979C5" w:rsidRDefault="00A979C5" w:rsidP="00A979C5">
      <w:pPr>
        <w:numPr>
          <w:ilvl w:val="0"/>
          <w:numId w:val="3"/>
        </w:numPr>
      </w:pPr>
      <w:r w:rsidRPr="00A979C5">
        <w:t xml:space="preserve">Give at least </w:t>
      </w:r>
      <w:r w:rsidRPr="00A979C5">
        <w:rPr>
          <w:b/>
          <w:bCs/>
        </w:rPr>
        <w:t>one use for each</w:t>
      </w:r>
      <w:r w:rsidRPr="00A979C5">
        <w:t xml:space="preserve"> (e.g. X-rays in medicine)</w:t>
      </w:r>
    </w:p>
    <w:p w14:paraId="1C6A6431" w14:textId="77777777" w:rsidR="00A979C5" w:rsidRDefault="00A979C5" w:rsidP="00A979C5">
      <w:pPr>
        <w:rPr>
          <w:b/>
          <w:bCs/>
        </w:rPr>
      </w:pPr>
    </w:p>
    <w:p w14:paraId="3B27DAB4" w14:textId="253FD210" w:rsidR="00A979C5" w:rsidRPr="00A979C5" w:rsidRDefault="00A979C5" w:rsidP="00A979C5">
      <w:pPr>
        <w:rPr>
          <w:b/>
          <w:bCs/>
        </w:rPr>
      </w:pPr>
      <w:r w:rsidRPr="00A979C5">
        <w:rPr>
          <w:b/>
          <w:bCs/>
        </w:rPr>
        <w:t>Section 4: Future Pathways (FE and Careers)</w:t>
      </w:r>
    </w:p>
    <w:p w14:paraId="654C836A" w14:textId="1C8FE4D7" w:rsidR="00A979C5" w:rsidRPr="00A979C5" w:rsidRDefault="00A979C5" w:rsidP="00A979C5">
      <w:r w:rsidRPr="00A979C5">
        <w:rPr>
          <w:b/>
          <w:bCs/>
        </w:rPr>
        <w:t>Task</w:t>
      </w:r>
      <w:r>
        <w:rPr>
          <w:b/>
          <w:bCs/>
        </w:rPr>
        <w:t xml:space="preserve"> - </w:t>
      </w:r>
      <w:r w:rsidRPr="00A979C5">
        <w:t xml:space="preserve">Write a </w:t>
      </w:r>
      <w:r w:rsidRPr="00A979C5">
        <w:rPr>
          <w:b/>
          <w:bCs/>
        </w:rPr>
        <w:t xml:space="preserve">short report </w:t>
      </w:r>
      <w:r>
        <w:rPr>
          <w:b/>
          <w:bCs/>
        </w:rPr>
        <w:t xml:space="preserve">(max 300 </w:t>
      </w:r>
      <w:r w:rsidRPr="00A979C5">
        <w:rPr>
          <w:b/>
          <w:bCs/>
        </w:rPr>
        <w:t>words)</w:t>
      </w:r>
      <w:r w:rsidRPr="00A979C5">
        <w:t xml:space="preserve"> answering:</w:t>
      </w:r>
    </w:p>
    <w:p w14:paraId="435A6F13" w14:textId="77777777" w:rsidR="00A979C5" w:rsidRPr="00A979C5" w:rsidRDefault="00A979C5" w:rsidP="00A979C5">
      <w:pPr>
        <w:numPr>
          <w:ilvl w:val="0"/>
          <w:numId w:val="12"/>
        </w:numPr>
      </w:pPr>
      <w:r w:rsidRPr="00A979C5">
        <w:t>What would you like to do with your Applied Science qualification?</w:t>
      </w:r>
    </w:p>
    <w:p w14:paraId="7F63F627" w14:textId="77777777" w:rsidR="00A979C5" w:rsidRPr="00A979C5" w:rsidRDefault="00A979C5" w:rsidP="00A979C5">
      <w:pPr>
        <w:numPr>
          <w:ilvl w:val="0"/>
          <w:numId w:val="12"/>
        </w:numPr>
      </w:pPr>
      <w:r w:rsidRPr="00A979C5">
        <w:t>What career or course interests you?</w:t>
      </w:r>
    </w:p>
    <w:p w14:paraId="38E73699" w14:textId="77777777" w:rsidR="00A979C5" w:rsidRPr="00A979C5" w:rsidRDefault="00A979C5" w:rsidP="00A979C5">
      <w:pPr>
        <w:numPr>
          <w:ilvl w:val="0"/>
          <w:numId w:val="12"/>
        </w:numPr>
      </w:pPr>
      <w:r w:rsidRPr="00A979C5">
        <w:t>Why does this interest you?</w:t>
      </w:r>
    </w:p>
    <w:p w14:paraId="19264BF3" w14:textId="77777777" w:rsidR="00A979C5" w:rsidRPr="00A979C5" w:rsidRDefault="00A979C5" w:rsidP="00A979C5">
      <w:pPr>
        <w:numPr>
          <w:ilvl w:val="0"/>
          <w:numId w:val="12"/>
        </w:numPr>
      </w:pPr>
      <w:r w:rsidRPr="00A979C5">
        <w:t xml:space="preserve">What are the </w:t>
      </w:r>
      <w:r w:rsidRPr="00A979C5">
        <w:rPr>
          <w:b/>
          <w:bCs/>
        </w:rPr>
        <w:t>entry requirements</w:t>
      </w:r>
      <w:r w:rsidRPr="00A979C5">
        <w:t xml:space="preserve"> for this pathway?</w:t>
      </w:r>
    </w:p>
    <w:p w14:paraId="6D3C5DE0" w14:textId="6E55AA8B" w:rsidR="00A979C5" w:rsidRPr="00A979C5" w:rsidRDefault="00A979C5" w:rsidP="00A979C5">
      <w:r w:rsidRPr="00A979C5">
        <w:rPr>
          <w:i/>
          <w:iCs/>
        </w:rPr>
        <w:t>You should include specific examples (e.g. university courses, apprenticeships, or job roles).</w:t>
      </w:r>
    </w:p>
    <w:p w14:paraId="6BE92EAD" w14:textId="77777777" w:rsidR="00A979C5" w:rsidRDefault="00A979C5" w:rsidP="00A979C5">
      <w:pPr>
        <w:rPr>
          <w:b/>
          <w:bCs/>
        </w:rPr>
      </w:pPr>
    </w:p>
    <w:sectPr w:rsidR="00A979C5" w:rsidSect="00A97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4EB4"/>
    <w:multiLevelType w:val="multilevel"/>
    <w:tmpl w:val="4968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371BE"/>
    <w:multiLevelType w:val="multilevel"/>
    <w:tmpl w:val="A642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52BF4"/>
    <w:multiLevelType w:val="multilevel"/>
    <w:tmpl w:val="DEB6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B7221"/>
    <w:multiLevelType w:val="multilevel"/>
    <w:tmpl w:val="420A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3611E"/>
    <w:multiLevelType w:val="multilevel"/>
    <w:tmpl w:val="EC4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C2AFF"/>
    <w:multiLevelType w:val="multilevel"/>
    <w:tmpl w:val="7446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A65E0"/>
    <w:multiLevelType w:val="multilevel"/>
    <w:tmpl w:val="330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B6F6E"/>
    <w:multiLevelType w:val="multilevel"/>
    <w:tmpl w:val="339E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50D04"/>
    <w:multiLevelType w:val="multilevel"/>
    <w:tmpl w:val="2EA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A456C"/>
    <w:multiLevelType w:val="multilevel"/>
    <w:tmpl w:val="08BC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43982"/>
    <w:multiLevelType w:val="multilevel"/>
    <w:tmpl w:val="D58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462E8"/>
    <w:multiLevelType w:val="multilevel"/>
    <w:tmpl w:val="60B4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E704D"/>
    <w:multiLevelType w:val="multilevel"/>
    <w:tmpl w:val="F25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E4163"/>
    <w:multiLevelType w:val="multilevel"/>
    <w:tmpl w:val="790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D1AE9"/>
    <w:multiLevelType w:val="multilevel"/>
    <w:tmpl w:val="0736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444556">
    <w:abstractNumId w:val="14"/>
  </w:num>
  <w:num w:numId="2" w16cid:durableId="1406565004">
    <w:abstractNumId w:val="6"/>
  </w:num>
  <w:num w:numId="3" w16cid:durableId="167525118">
    <w:abstractNumId w:val="11"/>
  </w:num>
  <w:num w:numId="4" w16cid:durableId="1785424510">
    <w:abstractNumId w:val="10"/>
  </w:num>
  <w:num w:numId="5" w16cid:durableId="1914003993">
    <w:abstractNumId w:val="0"/>
  </w:num>
  <w:num w:numId="6" w16cid:durableId="2025663334">
    <w:abstractNumId w:val="1"/>
  </w:num>
  <w:num w:numId="7" w16cid:durableId="2043699961">
    <w:abstractNumId w:val="4"/>
  </w:num>
  <w:num w:numId="8" w16cid:durableId="371660519">
    <w:abstractNumId w:val="12"/>
  </w:num>
  <w:num w:numId="9" w16cid:durableId="464591847">
    <w:abstractNumId w:val="5"/>
  </w:num>
  <w:num w:numId="10" w16cid:durableId="485975736">
    <w:abstractNumId w:val="7"/>
  </w:num>
  <w:num w:numId="11" w16cid:durableId="570239941">
    <w:abstractNumId w:val="3"/>
  </w:num>
  <w:num w:numId="12" w16cid:durableId="626935116">
    <w:abstractNumId w:val="9"/>
  </w:num>
  <w:num w:numId="13" w16cid:durableId="701366524">
    <w:abstractNumId w:val="2"/>
  </w:num>
  <w:num w:numId="14" w16cid:durableId="817649203">
    <w:abstractNumId w:val="13"/>
  </w:num>
  <w:num w:numId="15" w16cid:durableId="819880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C5"/>
    <w:rsid w:val="00001BDD"/>
    <w:rsid w:val="00070BD9"/>
    <w:rsid w:val="000C7BBB"/>
    <w:rsid w:val="001046A0"/>
    <w:rsid w:val="0044727D"/>
    <w:rsid w:val="004B154E"/>
    <w:rsid w:val="005326E5"/>
    <w:rsid w:val="005631D0"/>
    <w:rsid w:val="006A0F7C"/>
    <w:rsid w:val="0086722B"/>
    <w:rsid w:val="00901944"/>
    <w:rsid w:val="009261D3"/>
    <w:rsid w:val="00934DC3"/>
    <w:rsid w:val="00A5002E"/>
    <w:rsid w:val="00A979C5"/>
    <w:rsid w:val="00B67BBD"/>
    <w:rsid w:val="00BA24DF"/>
    <w:rsid w:val="05276212"/>
    <w:rsid w:val="0547557A"/>
    <w:rsid w:val="0E2D4514"/>
    <w:rsid w:val="1EAD2921"/>
    <w:rsid w:val="2421A293"/>
    <w:rsid w:val="54FA3B6F"/>
    <w:rsid w:val="68776725"/>
    <w:rsid w:val="78A05879"/>
    <w:rsid w:val="7DEB8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65C23"/>
  <w15:chartTrackingRefBased/>
  <w15:docId w15:val="{902D37E5-47D9-475F-951D-296E1D53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1c5be2-266b-4e73-ae7a-f0e4d3edee97}" enabled="0" method="" siteId="{3e1c5be2-266b-4e73-ae7a-f0e4d3edee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 CATLOW</dc:creator>
  <cp:keywords/>
  <dc:description/>
  <cp:lastModifiedBy>Mrs E CATLOW</cp:lastModifiedBy>
  <cp:revision>4</cp:revision>
  <dcterms:created xsi:type="dcterms:W3CDTF">2026-06-02T09:57:00Z</dcterms:created>
  <dcterms:modified xsi:type="dcterms:W3CDTF">2026-06-04T11:30:00Z</dcterms:modified>
</cp:coreProperties>
</file>